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D33B" w14:textId="5542C194" w:rsidR="00C33D87" w:rsidRPr="00580CAA" w:rsidRDefault="00862721" w:rsidP="00580CAA">
      <w:pPr>
        <w:jc w:val="center"/>
        <w:rPr>
          <w:rFonts w:ascii="Adobe Caslon Pro" w:hAnsi="Adobe Caslon Pro"/>
          <w:b/>
          <w:sz w:val="24"/>
          <w:szCs w:val="24"/>
          <w:u w:val="single"/>
        </w:rPr>
      </w:pPr>
      <w:r w:rsidRPr="00580CAA">
        <w:rPr>
          <w:rFonts w:ascii="Adobe Caslon Pro" w:hAnsi="Adobe Caslon Pro"/>
          <w:b/>
          <w:sz w:val="24"/>
          <w:szCs w:val="24"/>
          <w:u w:val="single"/>
        </w:rPr>
        <w:t>TAKE ADVANTAGE OF OUR EARLY-BIRD DISCOUNTED PRICING!</w:t>
      </w:r>
    </w:p>
    <w:tbl>
      <w:tblPr>
        <w:tblStyle w:val="TableGrid"/>
        <w:tblpPr w:leftFromText="180" w:rightFromText="180" w:vertAnchor="text" w:horzAnchor="margin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862721" w14:paraId="1B7453E5" w14:textId="77777777" w:rsidTr="00862721">
        <w:trPr>
          <w:trHeight w:val="259"/>
        </w:trPr>
        <w:tc>
          <w:tcPr>
            <w:tcW w:w="2325" w:type="dxa"/>
          </w:tcPr>
          <w:p w14:paraId="19266FB3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 xml:space="preserve">Size </w:t>
            </w:r>
          </w:p>
        </w:tc>
        <w:tc>
          <w:tcPr>
            <w:tcW w:w="2325" w:type="dxa"/>
          </w:tcPr>
          <w:p w14:paraId="7297DFCB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FULL PAGE</w:t>
            </w:r>
          </w:p>
        </w:tc>
        <w:tc>
          <w:tcPr>
            <w:tcW w:w="2325" w:type="dxa"/>
          </w:tcPr>
          <w:p w14:paraId="477170AC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HALF PAGE</w:t>
            </w:r>
          </w:p>
        </w:tc>
        <w:tc>
          <w:tcPr>
            <w:tcW w:w="2325" w:type="dxa"/>
          </w:tcPr>
          <w:p w14:paraId="65FC4F1F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QUARTER PAGE</w:t>
            </w:r>
          </w:p>
        </w:tc>
      </w:tr>
      <w:tr w:rsidR="00862721" w14:paraId="3FAFAE01" w14:textId="77777777" w:rsidTr="00862721">
        <w:trPr>
          <w:trHeight w:val="267"/>
        </w:trPr>
        <w:tc>
          <w:tcPr>
            <w:tcW w:w="2325" w:type="dxa"/>
          </w:tcPr>
          <w:p w14:paraId="58C346CA" w14:textId="06E72545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By</w:t>
            </w:r>
            <w:r w:rsidR="002C5A43">
              <w:rPr>
                <w:rFonts w:ascii="Adobe Caslon Pro" w:hAnsi="Adobe Caslon Pro"/>
                <w:b/>
                <w:sz w:val="20"/>
                <w:szCs w:val="20"/>
              </w:rPr>
              <w:t xml:space="preserve"> October </w:t>
            </w:r>
            <w:r w:rsidR="00B2352D">
              <w:rPr>
                <w:rFonts w:ascii="Adobe Caslon Pro" w:hAnsi="Adobe Caslon Pro"/>
                <w:b/>
                <w:sz w:val="20"/>
                <w:szCs w:val="20"/>
              </w:rPr>
              <w:t>7</w:t>
            </w:r>
            <w:r w:rsidR="00B2352D" w:rsidRPr="00B2352D">
              <w:rPr>
                <w:rFonts w:ascii="Adobe Caslon Pro" w:hAnsi="Adobe Caslon Pro"/>
                <w:b/>
                <w:sz w:val="20"/>
                <w:szCs w:val="20"/>
                <w:vertAlign w:val="superscript"/>
              </w:rPr>
              <w:t>th</w:t>
            </w:r>
            <w:r w:rsidR="00B2352D">
              <w:rPr>
                <w:rFonts w:ascii="Adobe Caslon Pro" w:hAnsi="Adobe Caslon Pro"/>
                <w:b/>
                <w:sz w:val="20"/>
                <w:szCs w:val="20"/>
              </w:rPr>
              <w:t xml:space="preserve"> </w:t>
            </w:r>
            <w:r>
              <w:rPr>
                <w:rFonts w:ascii="Adobe Caslon Pro" w:hAnsi="Adobe Caslon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</w:tcPr>
          <w:p w14:paraId="567FA1FA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$270</w:t>
            </w:r>
          </w:p>
          <w:p w14:paraId="7975D18D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$30</w:t>
            </w:r>
          </w:p>
        </w:tc>
        <w:tc>
          <w:tcPr>
            <w:tcW w:w="2325" w:type="dxa"/>
          </w:tcPr>
          <w:p w14:paraId="37F51758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$130</w:t>
            </w:r>
          </w:p>
          <w:p w14:paraId="508D4E07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$30</w:t>
            </w:r>
          </w:p>
        </w:tc>
        <w:tc>
          <w:tcPr>
            <w:tcW w:w="2325" w:type="dxa"/>
          </w:tcPr>
          <w:p w14:paraId="57F7522F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$70</w:t>
            </w:r>
          </w:p>
          <w:p w14:paraId="4618C7A4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$10</w:t>
            </w:r>
          </w:p>
        </w:tc>
      </w:tr>
      <w:tr w:rsidR="00862721" w14:paraId="16EA41D2" w14:textId="77777777" w:rsidTr="00862721">
        <w:trPr>
          <w:trHeight w:val="259"/>
        </w:trPr>
        <w:tc>
          <w:tcPr>
            <w:tcW w:w="2325" w:type="dxa"/>
          </w:tcPr>
          <w:p w14:paraId="51B32485" w14:textId="2F0EF340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 xml:space="preserve">By </w:t>
            </w:r>
            <w:r w:rsidR="002C5A43">
              <w:rPr>
                <w:rFonts w:ascii="Adobe Caslon Pro" w:hAnsi="Adobe Caslon Pro"/>
                <w:b/>
                <w:sz w:val="20"/>
                <w:szCs w:val="20"/>
              </w:rPr>
              <w:t>December 3</w:t>
            </w:r>
            <w:r w:rsidR="002C5A43" w:rsidRPr="002C5A43">
              <w:rPr>
                <w:rFonts w:ascii="Adobe Caslon Pro" w:hAnsi="Adobe Caslon Pro"/>
                <w:b/>
                <w:sz w:val="20"/>
                <w:szCs w:val="20"/>
                <w:vertAlign w:val="superscript"/>
              </w:rPr>
              <w:t>rd</w:t>
            </w:r>
            <w:r w:rsidR="002C5A43">
              <w:rPr>
                <w:rFonts w:ascii="Adobe Caslon Pro" w:hAnsi="Adobe Caslon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</w:tcPr>
          <w:p w14:paraId="608CD915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center" w:pos="4680"/>
                <w:tab w:val="left" w:pos="6960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$280</w:t>
            </w:r>
          </w:p>
          <w:p w14:paraId="1670E182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$20</w:t>
            </w:r>
          </w:p>
        </w:tc>
        <w:tc>
          <w:tcPr>
            <w:tcW w:w="2325" w:type="dxa"/>
          </w:tcPr>
          <w:p w14:paraId="0387FAC4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center" w:pos="4680"/>
                <w:tab w:val="left" w:pos="6960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$140</w:t>
            </w:r>
          </w:p>
          <w:p w14:paraId="12ABF012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$20</w:t>
            </w:r>
          </w:p>
        </w:tc>
        <w:tc>
          <w:tcPr>
            <w:tcW w:w="2325" w:type="dxa"/>
          </w:tcPr>
          <w:p w14:paraId="6925A539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center" w:pos="4680"/>
                <w:tab w:val="left" w:pos="6960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$75</w:t>
            </w:r>
          </w:p>
          <w:p w14:paraId="64406EDF" w14:textId="77777777" w:rsidR="00862721" w:rsidRPr="00120E2F" w:rsidRDefault="00862721" w:rsidP="00862721">
            <w:pPr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$5</w:t>
            </w:r>
          </w:p>
        </w:tc>
      </w:tr>
      <w:tr w:rsidR="00862721" w14:paraId="3EC1B6FF" w14:textId="77777777" w:rsidTr="00862721">
        <w:trPr>
          <w:trHeight w:val="259"/>
        </w:trPr>
        <w:tc>
          <w:tcPr>
            <w:tcW w:w="2325" w:type="dxa"/>
          </w:tcPr>
          <w:p w14:paraId="33EBE2D7" w14:textId="394CAE78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 xml:space="preserve">By </w:t>
            </w:r>
            <w:r w:rsidR="002C5A43">
              <w:rPr>
                <w:rFonts w:ascii="Adobe Caslon Pro" w:hAnsi="Adobe Caslon Pro"/>
                <w:b/>
                <w:sz w:val="20"/>
                <w:szCs w:val="20"/>
              </w:rPr>
              <w:t xml:space="preserve">February </w:t>
            </w:r>
            <w:r w:rsidR="001C6398">
              <w:rPr>
                <w:rFonts w:ascii="Adobe Caslon Pro" w:hAnsi="Adobe Caslon Pro"/>
                <w:b/>
                <w:sz w:val="20"/>
                <w:szCs w:val="20"/>
              </w:rPr>
              <w:t>3</w:t>
            </w:r>
            <w:r w:rsidR="001C6398" w:rsidRPr="001C6398">
              <w:rPr>
                <w:rFonts w:ascii="Adobe Caslon Pro" w:hAnsi="Adobe Caslon Pro"/>
                <w:b/>
                <w:sz w:val="20"/>
                <w:szCs w:val="20"/>
                <w:vertAlign w:val="superscript"/>
              </w:rPr>
              <w:t>rd</w:t>
            </w:r>
            <w:r w:rsidR="002C5A43">
              <w:rPr>
                <w:rFonts w:ascii="Adobe Caslon Pro" w:hAnsi="Adobe Caslon Pro"/>
                <w:b/>
                <w:sz w:val="20"/>
                <w:szCs w:val="20"/>
              </w:rPr>
              <w:t xml:space="preserve"> 202</w:t>
            </w:r>
            <w:r w:rsidR="001C6398">
              <w:rPr>
                <w:rFonts w:ascii="Adobe Caslon Pro" w:hAnsi="Adobe Caslon Pro"/>
                <w:b/>
                <w:sz w:val="20"/>
                <w:szCs w:val="20"/>
              </w:rPr>
              <w:t>3</w:t>
            </w:r>
          </w:p>
        </w:tc>
        <w:tc>
          <w:tcPr>
            <w:tcW w:w="2325" w:type="dxa"/>
          </w:tcPr>
          <w:p w14:paraId="7B6A2BDE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$300</w:t>
            </w:r>
          </w:p>
        </w:tc>
        <w:tc>
          <w:tcPr>
            <w:tcW w:w="2325" w:type="dxa"/>
          </w:tcPr>
          <w:p w14:paraId="3321D4B7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$160</w:t>
            </w:r>
          </w:p>
        </w:tc>
        <w:tc>
          <w:tcPr>
            <w:tcW w:w="2325" w:type="dxa"/>
          </w:tcPr>
          <w:p w14:paraId="33EA4E11" w14:textId="77777777" w:rsidR="00862721" w:rsidRPr="00120E2F" w:rsidRDefault="00862721" w:rsidP="00862721">
            <w:pPr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$80</w:t>
            </w:r>
          </w:p>
        </w:tc>
      </w:tr>
    </w:tbl>
    <w:p w14:paraId="23E046A8" w14:textId="3292D60B" w:rsidR="00862721" w:rsidRPr="00580CAA" w:rsidRDefault="00862721" w:rsidP="00580CAA">
      <w:pPr>
        <w:jc w:val="center"/>
        <w:rPr>
          <w:rFonts w:ascii="Adobe Caslon Pro" w:hAnsi="Adobe Caslon Pro"/>
          <w:b/>
        </w:rPr>
      </w:pPr>
      <w:r w:rsidRPr="00580CAA">
        <w:rPr>
          <w:rFonts w:ascii="Adobe Caslon Pro" w:hAnsi="Adobe Caslon Pro"/>
          <w:b/>
        </w:rPr>
        <w:t xml:space="preserve">DEADLINE IS </w:t>
      </w:r>
      <w:r w:rsidR="0078780D">
        <w:rPr>
          <w:rFonts w:ascii="Adobe Caslon Pro" w:hAnsi="Adobe Caslon Pro"/>
          <w:b/>
        </w:rPr>
        <w:t>February 3</w:t>
      </w:r>
      <w:r w:rsidR="0078780D" w:rsidRPr="0078780D">
        <w:rPr>
          <w:rFonts w:ascii="Adobe Caslon Pro" w:hAnsi="Adobe Caslon Pro"/>
          <w:b/>
          <w:vertAlign w:val="superscript"/>
        </w:rPr>
        <w:t>rd</w:t>
      </w:r>
      <w:proofErr w:type="gramStart"/>
      <w:r w:rsidR="0078780D">
        <w:rPr>
          <w:rFonts w:ascii="Adobe Caslon Pro" w:hAnsi="Adobe Caslon Pro"/>
          <w:b/>
        </w:rPr>
        <w:t xml:space="preserve"> 2023</w:t>
      </w:r>
      <w:proofErr w:type="gramEnd"/>
      <w:r w:rsidRPr="00580CAA">
        <w:rPr>
          <w:rFonts w:ascii="Adobe Caslon Pro" w:hAnsi="Adobe Caslon Pro"/>
          <w:b/>
        </w:rPr>
        <w:t>. THERE WILL BE NO EXCEPTONS.</w:t>
      </w:r>
    </w:p>
    <w:p w14:paraId="14E914E3" w14:textId="119B2948" w:rsidR="00862721" w:rsidRPr="00862721" w:rsidRDefault="00862721" w:rsidP="00580CAA">
      <w:pPr>
        <w:spacing w:after="0"/>
        <w:rPr>
          <w:rFonts w:ascii="Adobe Caslon Pro" w:hAnsi="Adobe Caslon Pro"/>
        </w:rPr>
      </w:pPr>
      <w:r w:rsidRPr="00862721">
        <w:rPr>
          <w:rFonts w:ascii="Adobe Caslon Pro" w:hAnsi="Adobe Caslon Pro"/>
        </w:rPr>
        <w:t xml:space="preserve">1. </w:t>
      </w:r>
      <w:r w:rsidRPr="00580CAA">
        <w:rPr>
          <w:rFonts w:ascii="Adobe Caslon Pro" w:hAnsi="Adobe Caslon Pro"/>
          <w:b/>
        </w:rPr>
        <w:t>Select an ad</w:t>
      </w:r>
      <w:r w:rsidRPr="00862721">
        <w:rPr>
          <w:rFonts w:ascii="Adobe Caslon Pro" w:hAnsi="Adobe Caslon Pro"/>
        </w:rPr>
        <w:t xml:space="preserve">. Pick a size that will accommodate the size of your ad. See restrictions below. </w:t>
      </w:r>
    </w:p>
    <w:p w14:paraId="0FCEF662" w14:textId="7AAD7A77" w:rsidR="00862721" w:rsidRPr="00862721" w:rsidRDefault="00862721" w:rsidP="00580CAA">
      <w:pPr>
        <w:spacing w:after="0"/>
        <w:rPr>
          <w:rFonts w:ascii="Adobe Caslon Pro" w:hAnsi="Adobe Caslon Pro"/>
        </w:rPr>
      </w:pPr>
      <w:r w:rsidRPr="00862721">
        <w:rPr>
          <w:rFonts w:ascii="Adobe Caslon Pro" w:hAnsi="Adobe Caslon Pro"/>
        </w:rPr>
        <w:t xml:space="preserve">2. </w:t>
      </w:r>
      <w:r w:rsidRPr="00580CAA">
        <w:rPr>
          <w:rFonts w:ascii="Adobe Caslon Pro" w:hAnsi="Adobe Caslon Pro"/>
          <w:b/>
        </w:rPr>
        <w:t>Send advertisement</w:t>
      </w:r>
      <w:r w:rsidRPr="00862721">
        <w:rPr>
          <w:rFonts w:ascii="Adobe Caslon Pro" w:hAnsi="Adobe Caslon Pro"/>
        </w:rPr>
        <w:t xml:space="preserve">. Send all pre-made advertisements to </w:t>
      </w:r>
      <w:r w:rsidR="00580CAA" w:rsidRPr="00120E2F">
        <w:rPr>
          <w:rFonts w:ascii="Adobe Caslon Pro" w:hAnsi="Adobe Caslon Pro"/>
          <w:b/>
          <w:color w:val="00B0F0"/>
          <w:sz w:val="24"/>
          <w:szCs w:val="24"/>
          <w:u w:val="single"/>
        </w:rPr>
        <w:t>thestormybkads@gmail.com</w:t>
      </w:r>
    </w:p>
    <w:p w14:paraId="69A16EDF" w14:textId="48F34804" w:rsidR="00C33D87" w:rsidRPr="00862721" w:rsidRDefault="00862721" w:rsidP="000F6683">
      <w:pPr>
        <w:spacing w:after="0"/>
        <w:rPr>
          <w:rFonts w:ascii="Adobe Caslon Pro" w:hAnsi="Adobe Caslon Pro"/>
        </w:rPr>
      </w:pPr>
      <w:r w:rsidRPr="00862721">
        <w:rPr>
          <w:rFonts w:ascii="Adobe Caslon Pro" w:hAnsi="Adobe Caslon Pro"/>
        </w:rPr>
        <w:t xml:space="preserve">3. </w:t>
      </w:r>
      <w:r w:rsidRPr="00580CAA">
        <w:rPr>
          <w:rFonts w:ascii="Adobe Caslon Pro" w:hAnsi="Adobe Caslon Pro"/>
          <w:b/>
        </w:rPr>
        <w:t>Submit payments</w:t>
      </w:r>
      <w:r w:rsidRPr="00862721">
        <w:rPr>
          <w:rFonts w:ascii="Adobe Caslon Pro" w:hAnsi="Adobe Caslon Pro"/>
        </w:rPr>
        <w:t xml:space="preserve"> </w:t>
      </w:r>
      <w:r w:rsidR="005C04F1" w:rsidRPr="006266A4">
        <w:rPr>
          <w:rFonts w:ascii="Adobe Caslon Pro" w:hAnsi="Adobe Caslon Pro"/>
          <w:b/>
          <w:bCs/>
        </w:rPr>
        <w:t>ONLINE ONLY</w:t>
      </w:r>
      <w:r w:rsidRPr="00862721">
        <w:rPr>
          <w:rFonts w:ascii="Adobe Caslon Pro" w:hAnsi="Adobe Caslon Pro"/>
        </w:rPr>
        <w:t xml:space="preserve"> for the ad according to the prices listed above. </w:t>
      </w:r>
    </w:p>
    <w:p w14:paraId="1B20CF4C" w14:textId="4465E851" w:rsidR="00862721" w:rsidRDefault="000F6683" w:rsidP="00862721">
      <w:r>
        <w:rPr>
          <w:rFonts w:ascii="Adobe Caslon Pro" w:hAnsi="Adobe Caslon Pro"/>
        </w:rPr>
        <w:t>4</w:t>
      </w:r>
      <w:r w:rsidR="00862721" w:rsidRPr="00862721">
        <w:rPr>
          <w:rFonts w:ascii="Adobe Caslon Pro" w:hAnsi="Adobe Caslon Pro"/>
        </w:rPr>
        <w:t xml:space="preserve">. </w:t>
      </w:r>
      <w:r w:rsidR="00862721" w:rsidRPr="00580CAA">
        <w:rPr>
          <w:rFonts w:ascii="Adobe Caslon Pro" w:hAnsi="Adobe Caslon Pro"/>
          <w:b/>
        </w:rPr>
        <w:t xml:space="preserve">Check your email. </w:t>
      </w:r>
      <w:r w:rsidR="00862721" w:rsidRPr="00862721">
        <w:rPr>
          <w:rFonts w:ascii="Adobe Caslon Pro" w:hAnsi="Adobe Caslon Pro"/>
        </w:rPr>
        <w:t xml:space="preserve">We will send you a copy of the ad for approval. If approval of the ad is not received within </w:t>
      </w:r>
      <w:r w:rsidR="00C85C76">
        <w:rPr>
          <w:rFonts w:ascii="Adobe Caslon Pro" w:hAnsi="Adobe Caslon Pro"/>
        </w:rPr>
        <w:t>three</w:t>
      </w:r>
      <w:r w:rsidR="00862721" w:rsidRPr="00862721">
        <w:rPr>
          <w:rFonts w:ascii="Adobe Caslon Pro" w:hAnsi="Adobe Caslon Pro"/>
        </w:rPr>
        <w:t xml:space="preserve"> business days, approval of the ad is assumed.</w:t>
      </w:r>
    </w:p>
    <w:p w14:paraId="63666CAF" w14:textId="77777777" w:rsidR="00862721" w:rsidRPr="00120E2F" w:rsidRDefault="00862721" w:rsidP="00862721">
      <w:pPr>
        <w:pStyle w:val="ListParagraph"/>
        <w:spacing w:after="0"/>
        <w:ind w:left="0"/>
        <w:jc w:val="both"/>
        <w:rPr>
          <w:rFonts w:ascii="Adobe Caslon Pro" w:hAnsi="Adobe Caslon Pro"/>
          <w:color w:val="00B0F0"/>
          <w:sz w:val="20"/>
          <w:szCs w:val="20"/>
          <w:u w:val="single"/>
        </w:rPr>
      </w:pPr>
      <w:r w:rsidRPr="00120E2F">
        <w:rPr>
          <w:rFonts w:ascii="Adobe Caslon Pro" w:hAnsi="Adobe Caslon Pro"/>
          <w:b/>
          <w:sz w:val="20"/>
          <w:szCs w:val="20"/>
          <w:u w:val="single"/>
        </w:rPr>
        <w:t xml:space="preserve">If you have any questions, feel free to contact The Storm Advertisement Editors at </w:t>
      </w:r>
      <w:r w:rsidRPr="00120E2F">
        <w:rPr>
          <w:rFonts w:ascii="Adobe Caslon Pro" w:hAnsi="Adobe Caslon Pro"/>
          <w:b/>
          <w:color w:val="00B0F0"/>
          <w:sz w:val="24"/>
          <w:szCs w:val="24"/>
          <w:u w:val="single"/>
        </w:rPr>
        <w:t>thestormybkads@gmail.com</w:t>
      </w:r>
    </w:p>
    <w:p w14:paraId="0EF7D665" w14:textId="77777777" w:rsidR="00580CAA" w:rsidRDefault="00580CAA" w:rsidP="00862721">
      <w:pPr>
        <w:spacing w:after="0"/>
        <w:rPr>
          <w:rFonts w:ascii="Adobe Caslon Pro" w:hAnsi="Adobe Caslon Pro"/>
          <w:b/>
          <w:sz w:val="20"/>
          <w:szCs w:val="20"/>
        </w:rPr>
      </w:pPr>
    </w:p>
    <w:p w14:paraId="414C2D7C" w14:textId="3CD33DD5" w:rsidR="00862721" w:rsidRPr="0012303B" w:rsidRDefault="00862721" w:rsidP="00862721">
      <w:pPr>
        <w:spacing w:after="0"/>
        <w:rPr>
          <w:rFonts w:ascii="Adobe Caslon Pro" w:hAnsi="Adobe Caslon Pro"/>
          <w:b/>
          <w:sz w:val="20"/>
          <w:szCs w:val="20"/>
        </w:rPr>
      </w:pPr>
      <w:r>
        <w:rPr>
          <w:rFonts w:ascii="Adobe Caslon Pro" w:hAnsi="Adobe Caslon Pro"/>
          <w:b/>
          <w:sz w:val="20"/>
          <w:szCs w:val="20"/>
        </w:rPr>
        <w:t>Business Name</w:t>
      </w:r>
      <w:r w:rsidRPr="0012303B">
        <w:rPr>
          <w:rFonts w:ascii="Adobe Caslon Pro" w:hAnsi="Adobe Caslon Pro"/>
          <w:b/>
          <w:sz w:val="20"/>
          <w:szCs w:val="20"/>
        </w:rPr>
        <w:t>________________________________________________</w:t>
      </w:r>
      <w:r>
        <w:rPr>
          <w:rFonts w:ascii="Adobe Caslon Pro" w:hAnsi="Adobe Caslon Pro"/>
          <w:b/>
          <w:sz w:val="20"/>
          <w:szCs w:val="20"/>
        </w:rPr>
        <w:t>__________</w:t>
      </w:r>
    </w:p>
    <w:p w14:paraId="583A688C" w14:textId="6477AD4A" w:rsidR="00236C80" w:rsidRDefault="00862721" w:rsidP="00862721">
      <w:pPr>
        <w:spacing w:after="0"/>
        <w:rPr>
          <w:rFonts w:ascii="Adobe Caslon Pro" w:hAnsi="Adobe Caslon Pro"/>
          <w:b/>
          <w:sz w:val="20"/>
          <w:szCs w:val="20"/>
        </w:rPr>
      </w:pPr>
      <w:r w:rsidRPr="0012303B">
        <w:rPr>
          <w:rFonts w:ascii="Adobe Caslon Pro" w:hAnsi="Adobe Caslon Pro"/>
          <w:b/>
          <w:sz w:val="20"/>
          <w:szCs w:val="20"/>
        </w:rPr>
        <w:t xml:space="preserve">Contact </w:t>
      </w:r>
      <w:r w:rsidR="00580CAA">
        <w:rPr>
          <w:rFonts w:ascii="Adobe Caslon Pro" w:hAnsi="Adobe Caslon Pro"/>
          <w:b/>
          <w:sz w:val="20"/>
          <w:szCs w:val="20"/>
        </w:rPr>
        <w:t>Person’s N</w:t>
      </w:r>
      <w:r w:rsidRPr="0012303B">
        <w:rPr>
          <w:rFonts w:ascii="Adobe Caslon Pro" w:hAnsi="Adobe Caslon Pro"/>
          <w:b/>
          <w:sz w:val="20"/>
          <w:szCs w:val="20"/>
        </w:rPr>
        <w:t>ame________________________</w:t>
      </w:r>
      <w:r w:rsidR="00580CAA">
        <w:rPr>
          <w:rFonts w:ascii="Adobe Caslon Pro" w:hAnsi="Adobe Caslon Pro"/>
          <w:b/>
          <w:sz w:val="20"/>
          <w:szCs w:val="20"/>
        </w:rPr>
        <w:t>____</w:t>
      </w:r>
      <w:r w:rsidR="00236C80">
        <w:rPr>
          <w:rFonts w:ascii="Adobe Caslon Pro" w:hAnsi="Adobe Caslon Pro"/>
          <w:b/>
          <w:sz w:val="20"/>
          <w:szCs w:val="20"/>
        </w:rPr>
        <w:t>_____</w:t>
      </w:r>
    </w:p>
    <w:p w14:paraId="62B23CEE" w14:textId="4F9C4619" w:rsidR="00580CAA" w:rsidRDefault="00862721" w:rsidP="00862721">
      <w:pPr>
        <w:spacing w:after="0"/>
        <w:rPr>
          <w:rFonts w:ascii="Adobe Caslon Pro" w:hAnsi="Adobe Caslon Pro"/>
          <w:b/>
          <w:sz w:val="20"/>
          <w:szCs w:val="20"/>
        </w:rPr>
      </w:pPr>
      <w:r w:rsidRPr="0012303B">
        <w:rPr>
          <w:rFonts w:ascii="Adobe Caslon Pro" w:hAnsi="Adobe Caslon Pro"/>
          <w:b/>
          <w:sz w:val="20"/>
          <w:szCs w:val="20"/>
        </w:rPr>
        <w:t>Contact</w:t>
      </w:r>
      <w:r w:rsidR="00C33D87">
        <w:rPr>
          <w:rFonts w:ascii="Adobe Caslon Pro" w:hAnsi="Adobe Caslon Pro"/>
          <w:b/>
          <w:sz w:val="20"/>
          <w:szCs w:val="20"/>
        </w:rPr>
        <w:t xml:space="preserve"> </w:t>
      </w:r>
      <w:r w:rsidR="00580CAA">
        <w:rPr>
          <w:rFonts w:ascii="Adobe Caslon Pro" w:hAnsi="Adobe Caslon Pro"/>
          <w:b/>
          <w:sz w:val="20"/>
          <w:szCs w:val="20"/>
        </w:rPr>
        <w:t>Person’s Phone #</w:t>
      </w:r>
      <w:r w:rsidRPr="0012303B">
        <w:rPr>
          <w:rFonts w:ascii="Adobe Caslon Pro" w:hAnsi="Adobe Caslon Pro"/>
          <w:b/>
          <w:sz w:val="20"/>
          <w:szCs w:val="20"/>
        </w:rPr>
        <w:t>________________</w:t>
      </w:r>
      <w:r w:rsidR="00580CAA">
        <w:rPr>
          <w:rFonts w:ascii="Adobe Caslon Pro" w:hAnsi="Adobe Caslon Pro"/>
          <w:b/>
          <w:sz w:val="20"/>
          <w:szCs w:val="20"/>
        </w:rPr>
        <w:t>______</w:t>
      </w:r>
      <w:r w:rsidR="00236C80">
        <w:rPr>
          <w:rFonts w:ascii="Adobe Caslon Pro" w:hAnsi="Adobe Caslon Pro"/>
          <w:b/>
          <w:sz w:val="20"/>
          <w:szCs w:val="20"/>
        </w:rPr>
        <w:t>__________</w:t>
      </w:r>
    </w:p>
    <w:p w14:paraId="3F049543" w14:textId="29FE10A2" w:rsidR="00580CAA" w:rsidRDefault="00580CAA" w:rsidP="00862721">
      <w:pPr>
        <w:spacing w:after="0"/>
        <w:rPr>
          <w:rFonts w:ascii="Adobe Caslon Pro" w:hAnsi="Adobe Caslon Pro"/>
          <w:b/>
          <w:sz w:val="20"/>
          <w:szCs w:val="20"/>
        </w:rPr>
      </w:pPr>
      <w:r>
        <w:rPr>
          <w:rFonts w:ascii="Adobe Caslon Pro" w:hAnsi="Adobe Caslon Pro"/>
          <w:b/>
          <w:sz w:val="20"/>
          <w:szCs w:val="20"/>
        </w:rPr>
        <w:t>Contact Person’s Email</w:t>
      </w:r>
      <w:r w:rsidR="00C33D87">
        <w:rPr>
          <w:rFonts w:ascii="Adobe Caslon Pro" w:hAnsi="Adobe Caslon Pro"/>
          <w:b/>
          <w:sz w:val="20"/>
          <w:szCs w:val="20"/>
        </w:rPr>
        <w:t>___________________________________________</w:t>
      </w:r>
      <w:r>
        <w:rPr>
          <w:rFonts w:ascii="Adobe Caslon Pro" w:hAnsi="Adobe Caslon Pro"/>
          <w:b/>
          <w:sz w:val="20"/>
          <w:szCs w:val="20"/>
        </w:rPr>
        <w:t>_______________________________</w:t>
      </w:r>
    </w:p>
    <w:p w14:paraId="3EB917E0" w14:textId="5E3FC9B8" w:rsidR="00862721" w:rsidRDefault="00580CAA" w:rsidP="00862721">
      <w:pPr>
        <w:spacing w:after="0"/>
        <w:rPr>
          <w:rFonts w:ascii="Adobe Caslon Pro" w:hAnsi="Adobe Caslon Pro"/>
          <w:b/>
          <w:sz w:val="20"/>
          <w:szCs w:val="20"/>
        </w:rPr>
      </w:pPr>
      <w:r>
        <w:rPr>
          <w:rFonts w:ascii="Adobe Caslon Pro" w:hAnsi="Adobe Caslon Pro"/>
          <w:b/>
          <w:sz w:val="20"/>
          <w:szCs w:val="20"/>
        </w:rPr>
        <w:t>Business Phone ____________________________________________________</w:t>
      </w:r>
    </w:p>
    <w:p w14:paraId="016A90AC" w14:textId="77777777" w:rsidR="00580CAA" w:rsidRDefault="00580CAA" w:rsidP="00862721">
      <w:pPr>
        <w:spacing w:after="0"/>
        <w:rPr>
          <w:rFonts w:ascii="Adobe Caslon Pro" w:hAnsi="Adobe Caslon Pro"/>
          <w:b/>
          <w:sz w:val="20"/>
          <w:szCs w:val="20"/>
        </w:rPr>
      </w:pPr>
    </w:p>
    <w:p w14:paraId="2A8445E9" w14:textId="794FB1F2" w:rsidR="00862721" w:rsidRPr="0012303B" w:rsidRDefault="00862721" w:rsidP="00862721">
      <w:pPr>
        <w:spacing w:after="0"/>
        <w:rPr>
          <w:rFonts w:ascii="Adobe Caslon Pro" w:hAnsi="Adobe Caslon Pro"/>
          <w:b/>
          <w:sz w:val="20"/>
          <w:szCs w:val="20"/>
        </w:rPr>
      </w:pPr>
      <w:r w:rsidRPr="0012303B">
        <w:rPr>
          <w:rFonts w:ascii="Adobe Caslon Pro" w:hAnsi="Adobe Caslon Pro"/>
          <w:b/>
          <w:sz w:val="20"/>
          <w:szCs w:val="20"/>
        </w:rPr>
        <w:t>I have read this entire contract and agree to comply with all terms described.</w:t>
      </w:r>
    </w:p>
    <w:p w14:paraId="2F7AC6CD" w14:textId="77777777" w:rsidR="00862721" w:rsidRPr="0012303B" w:rsidRDefault="00862721" w:rsidP="00862721">
      <w:pPr>
        <w:spacing w:after="0"/>
        <w:rPr>
          <w:rFonts w:ascii="Adobe Caslon Pro" w:hAnsi="Adobe Caslon Pro"/>
          <w:b/>
        </w:rPr>
      </w:pPr>
      <w:r w:rsidRPr="0012303B">
        <w:rPr>
          <w:rFonts w:ascii="Adobe Caslon Pro" w:hAnsi="Adobe Caslon Pro"/>
          <w:b/>
          <w:sz w:val="20"/>
          <w:szCs w:val="20"/>
        </w:rPr>
        <w:t>X____________________________________________ Date_______________</w:t>
      </w:r>
      <w:r w:rsidRPr="0012303B">
        <w:rPr>
          <w:rFonts w:ascii="Adobe Caslon Pro" w:hAnsi="Adobe Caslon Pro"/>
          <w:b/>
        </w:rPr>
        <w:t>__</w:t>
      </w:r>
    </w:p>
    <w:p w14:paraId="0A25B391" w14:textId="77777777" w:rsidR="00862721" w:rsidRDefault="00862721" w:rsidP="00862721"/>
    <w:sectPr w:rsidR="008627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7CA0" w14:textId="77777777" w:rsidR="00815C4D" w:rsidRDefault="00815C4D" w:rsidP="00862721">
      <w:pPr>
        <w:spacing w:after="0" w:line="240" w:lineRule="auto"/>
      </w:pPr>
      <w:r>
        <w:separator/>
      </w:r>
    </w:p>
  </w:endnote>
  <w:endnote w:type="continuationSeparator" w:id="0">
    <w:p w14:paraId="6E44C3C8" w14:textId="77777777" w:rsidR="00815C4D" w:rsidRDefault="00815C4D" w:rsidP="0086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9403" w14:textId="77777777" w:rsidR="00CA2FCD" w:rsidRPr="00120E2F" w:rsidRDefault="00CA2FCD" w:rsidP="00CA2FCD">
    <w:pPr>
      <w:spacing w:after="0"/>
      <w:jc w:val="center"/>
      <w:rPr>
        <w:rFonts w:ascii="Adobe Caslon Pro" w:hAnsi="Adobe Caslon Pro"/>
        <w:i/>
        <w:sz w:val="20"/>
        <w:szCs w:val="20"/>
      </w:rPr>
    </w:pPr>
    <w:r w:rsidRPr="00120E2F">
      <w:rPr>
        <w:rFonts w:ascii="Adobe Caslon Pro" w:hAnsi="Adobe Caslon Pro"/>
        <w:i/>
        <w:sz w:val="20"/>
        <w:szCs w:val="20"/>
      </w:rPr>
      <w:t>Disclaimer: All content will be edited for inappropriate material.</w:t>
    </w:r>
    <w:r>
      <w:rPr>
        <w:rFonts w:ascii="Adobe Caslon Pro" w:hAnsi="Adobe Caslon Pro"/>
        <w:i/>
        <w:sz w:val="20"/>
        <w:szCs w:val="20"/>
      </w:rPr>
      <w:t xml:space="preserve"> All Ads are created by Student Editors and will follow the layout and format of the Yearbook theme to include font and colors. These cannot be altered. </w:t>
    </w:r>
  </w:p>
  <w:p w14:paraId="3E7B0B77" w14:textId="400FE479" w:rsidR="00C33D87" w:rsidRPr="00862721" w:rsidRDefault="00C33D87" w:rsidP="00862721">
    <w:pPr>
      <w:spacing w:after="0"/>
      <w:jc w:val="center"/>
      <w:rPr>
        <w:rFonts w:ascii="Adobe Caslon Pro" w:hAnsi="Adobe Caslon Pr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8041" w14:textId="77777777" w:rsidR="00815C4D" w:rsidRDefault="00815C4D" w:rsidP="00862721">
      <w:pPr>
        <w:spacing w:after="0" w:line="240" w:lineRule="auto"/>
      </w:pPr>
      <w:r>
        <w:separator/>
      </w:r>
    </w:p>
  </w:footnote>
  <w:footnote w:type="continuationSeparator" w:id="0">
    <w:p w14:paraId="5EF8474F" w14:textId="77777777" w:rsidR="00815C4D" w:rsidRDefault="00815C4D" w:rsidP="0086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7898" w14:textId="20372570" w:rsidR="00C33D87" w:rsidRPr="007D513E" w:rsidRDefault="00C33D87" w:rsidP="00862721">
    <w:pPr>
      <w:spacing w:after="0"/>
      <w:jc w:val="center"/>
      <w:rPr>
        <w:rFonts w:ascii="Adobe Caslon Pro" w:hAnsi="Adobe Caslon Pro"/>
        <w:b/>
        <w:sz w:val="28"/>
        <w:szCs w:val="28"/>
      </w:rPr>
    </w:pPr>
    <w:r w:rsidRPr="007D513E">
      <w:rPr>
        <w:rFonts w:ascii="Adobe Caslon Pro" w:hAnsi="Adobe Caslon Pro"/>
        <w:b/>
        <w:sz w:val="28"/>
        <w:szCs w:val="28"/>
      </w:rPr>
      <w:t>BUSINESS AD CONTRACT</w:t>
    </w:r>
  </w:p>
  <w:p w14:paraId="254D328A" w14:textId="77777777" w:rsidR="00C33D87" w:rsidRPr="007D513E" w:rsidRDefault="00C33D87" w:rsidP="00862721">
    <w:pPr>
      <w:spacing w:after="0"/>
      <w:jc w:val="center"/>
      <w:rPr>
        <w:rFonts w:ascii="Adobe Caslon Pro" w:hAnsi="Adobe Caslon Pro"/>
        <w:i/>
        <w:sz w:val="24"/>
        <w:szCs w:val="24"/>
      </w:rPr>
    </w:pPr>
    <w:r w:rsidRPr="007D513E">
      <w:rPr>
        <w:rFonts w:ascii="Adobe Caslon Pro" w:hAnsi="Adobe Caslon Pro"/>
        <w:i/>
        <w:sz w:val="24"/>
        <w:szCs w:val="24"/>
      </w:rPr>
      <w:t>THE STORM</w:t>
    </w:r>
  </w:p>
  <w:p w14:paraId="0BC087DF" w14:textId="50E4A381" w:rsidR="00C33D87" w:rsidRPr="007D513E" w:rsidRDefault="00C33D87" w:rsidP="007D513E">
    <w:pPr>
      <w:spacing w:after="0"/>
      <w:jc w:val="center"/>
      <w:rPr>
        <w:rFonts w:ascii="Adobe Caslon Pro" w:hAnsi="Adobe Caslon Pro"/>
        <w:sz w:val="24"/>
        <w:szCs w:val="24"/>
      </w:rPr>
    </w:pPr>
    <w:r w:rsidRPr="007D513E">
      <w:rPr>
        <w:rFonts w:ascii="Adobe Caslon Pro" w:hAnsi="Adobe Caslon Pro"/>
        <w:sz w:val="24"/>
        <w:szCs w:val="24"/>
      </w:rPr>
      <w:t>20</w:t>
    </w:r>
    <w:r w:rsidR="00BB44E0">
      <w:rPr>
        <w:rFonts w:ascii="Adobe Caslon Pro" w:hAnsi="Adobe Caslon Pro"/>
        <w:sz w:val="24"/>
        <w:szCs w:val="24"/>
      </w:rPr>
      <w:t>2</w:t>
    </w:r>
    <w:r w:rsidR="00B2352D">
      <w:rPr>
        <w:rFonts w:ascii="Adobe Caslon Pro" w:hAnsi="Adobe Caslon Pro"/>
        <w:sz w:val="24"/>
        <w:szCs w:val="24"/>
      </w:rPr>
      <w:t>2</w:t>
    </w:r>
    <w:r w:rsidR="002C5A43">
      <w:rPr>
        <w:rFonts w:ascii="Adobe Caslon Pro" w:hAnsi="Adobe Caslon Pro"/>
        <w:sz w:val="24"/>
        <w:szCs w:val="24"/>
      </w:rPr>
      <w:t>-202</w:t>
    </w:r>
    <w:r w:rsidR="00B2352D">
      <w:rPr>
        <w:rFonts w:ascii="Adobe Caslon Pro" w:hAnsi="Adobe Caslon Pro"/>
        <w:sz w:val="24"/>
        <w:szCs w:val="24"/>
      </w:rPr>
      <w:t xml:space="preserve">3 </w:t>
    </w:r>
    <w:r w:rsidRPr="007D513E">
      <w:rPr>
        <w:rFonts w:ascii="Adobe Caslon Pro" w:hAnsi="Adobe Caslon Pro"/>
        <w:sz w:val="24"/>
        <w:szCs w:val="24"/>
      </w:rPr>
      <w:t>Cypress Bay Yearbook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06A11"/>
    <w:multiLevelType w:val="hybridMultilevel"/>
    <w:tmpl w:val="84A6746E"/>
    <w:lvl w:ilvl="0" w:tplc="F9D4C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21"/>
    <w:rsid w:val="000F6683"/>
    <w:rsid w:val="001C6398"/>
    <w:rsid w:val="00236C80"/>
    <w:rsid w:val="002C5A43"/>
    <w:rsid w:val="00580CAA"/>
    <w:rsid w:val="005C04F1"/>
    <w:rsid w:val="006266A4"/>
    <w:rsid w:val="0065581A"/>
    <w:rsid w:val="0078780D"/>
    <w:rsid w:val="007D513E"/>
    <w:rsid w:val="00815C4D"/>
    <w:rsid w:val="00855F46"/>
    <w:rsid w:val="00862721"/>
    <w:rsid w:val="00A35AAA"/>
    <w:rsid w:val="00AA292F"/>
    <w:rsid w:val="00B2352D"/>
    <w:rsid w:val="00BB44E0"/>
    <w:rsid w:val="00C33D87"/>
    <w:rsid w:val="00C3509C"/>
    <w:rsid w:val="00C85C76"/>
    <w:rsid w:val="00CA2FCD"/>
    <w:rsid w:val="00CD7E4F"/>
    <w:rsid w:val="00F2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FB59"/>
  <w15:chartTrackingRefBased/>
  <w15:docId w15:val="{F88EB6A0-3B70-4B62-83DC-9B2B4E22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21"/>
  </w:style>
  <w:style w:type="paragraph" w:styleId="Footer">
    <w:name w:val="footer"/>
    <w:basedOn w:val="Normal"/>
    <w:link w:val="FooterChar"/>
    <w:uiPriority w:val="99"/>
    <w:unhideWhenUsed/>
    <w:rsid w:val="0086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21"/>
  </w:style>
  <w:style w:type="table" w:styleId="TableGrid">
    <w:name w:val="Table Grid"/>
    <w:basedOn w:val="TableNormal"/>
    <w:uiPriority w:val="39"/>
    <w:rsid w:val="0086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Poitras</dc:creator>
  <cp:keywords/>
  <dc:description/>
  <cp:lastModifiedBy>Ashley M. Poitras</cp:lastModifiedBy>
  <cp:revision>3</cp:revision>
  <dcterms:created xsi:type="dcterms:W3CDTF">2022-08-12T16:06:00Z</dcterms:created>
  <dcterms:modified xsi:type="dcterms:W3CDTF">2022-08-25T15:55:00Z</dcterms:modified>
</cp:coreProperties>
</file>